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90D" w:rsidTr="0059290D">
        <w:tc>
          <w:tcPr>
            <w:tcW w:w="4785" w:type="dxa"/>
          </w:tcPr>
          <w:p w:rsidR="0059290D" w:rsidRPr="0059290D" w:rsidRDefault="0059290D" w:rsidP="005929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5929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СОДРУЖЕСТВО</w:t>
            </w:r>
          </w:p>
          <w:p w:rsidR="0059290D" w:rsidRPr="0059290D" w:rsidRDefault="0059290D" w:rsidP="005929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9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ПРОСВЕТИТЕЛЕЙ</w:t>
            </w:r>
          </w:p>
          <w:p w:rsidR="0059290D" w:rsidRPr="0059290D" w:rsidRDefault="0059290D" w:rsidP="005929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9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КРАСНОЯРЬЯ</w:t>
            </w:r>
          </w:p>
          <w:p w:rsidR="0059290D" w:rsidRDefault="0059290D" w:rsidP="005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290D" w:rsidRDefault="0059290D" w:rsidP="005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3EF11" wp14:editId="72A7441A">
                  <wp:extent cx="2009553" cy="705514"/>
                  <wp:effectExtent l="0" t="0" r="0" b="0"/>
                  <wp:docPr id="53251" name="Picture 5" descr="pgrant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5" descr="pgrant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53" cy="70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90D" w:rsidRDefault="0059290D" w:rsidP="00550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90D" w:rsidRPr="0059290D" w:rsidRDefault="00D57035" w:rsidP="0059290D">
      <w:pPr>
        <w:spacing w:after="0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290D">
        <w:rPr>
          <w:rFonts w:ascii="Times New Roman" w:hAnsi="Times New Roman" w:cs="Times New Roman"/>
          <w:caps/>
          <w:sz w:val="24"/>
          <w:szCs w:val="24"/>
        </w:rPr>
        <w:t xml:space="preserve">ПРОГРАММА </w:t>
      </w:r>
      <w:r w:rsidR="0059290D" w:rsidRPr="0059290D">
        <w:rPr>
          <w:rFonts w:ascii="Times New Roman" w:hAnsi="Times New Roman" w:cs="Times New Roman"/>
          <w:caps/>
          <w:sz w:val="24"/>
          <w:szCs w:val="24"/>
        </w:rPr>
        <w:t>экспертного научно – методического семинара «Концепция создания текстов детской литературы на родных языках коренных народов Севера в современном мире»</w:t>
      </w:r>
    </w:p>
    <w:p w:rsidR="0059290D" w:rsidRDefault="0059290D" w:rsidP="00550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035" w:rsidRDefault="0059290D" w:rsidP="00550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</w:t>
      </w:r>
      <w:r w:rsidR="00D57035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59290D" w:rsidRDefault="0059290D" w:rsidP="0059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Администрация ЭМР, Актовый зал</w:t>
      </w:r>
    </w:p>
    <w:p w:rsidR="0059290D" w:rsidRDefault="0059290D" w:rsidP="0059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с 10.00 до 13.00 </w:t>
      </w:r>
    </w:p>
    <w:p w:rsidR="0059290D" w:rsidRPr="004F4AF7" w:rsidRDefault="0059290D" w:rsidP="005929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550CD1" w:rsidRPr="004F4AF7" w:rsidTr="0059290D">
        <w:tc>
          <w:tcPr>
            <w:tcW w:w="817" w:type="dxa"/>
          </w:tcPr>
          <w:p w:rsidR="00550CD1" w:rsidRPr="004F4AF7" w:rsidRDefault="00550CD1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0CD1" w:rsidRDefault="00550CD1" w:rsidP="005929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F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550CD1" w:rsidRPr="004F4AF7" w:rsidRDefault="00550CD1" w:rsidP="005929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CD1" w:rsidRPr="004F4AF7" w:rsidRDefault="0059290D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</w:tr>
      <w:tr w:rsidR="00550CD1" w:rsidRPr="004F4AF7" w:rsidTr="0059290D">
        <w:tc>
          <w:tcPr>
            <w:tcW w:w="817" w:type="dxa"/>
          </w:tcPr>
          <w:p w:rsidR="00550CD1" w:rsidRPr="004F4AF7" w:rsidRDefault="00550CD1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0CD1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90D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создания текстов детской литературы на родных языках коренных народов Севера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9290D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ассистента кафедры культурологии Гуманитарного института Сибирского федерального университета,</w:t>
            </w:r>
          </w:p>
          <w:p w:rsidR="0059290D" w:rsidRDefault="0059290D" w:rsidP="005929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Сергеевой Натальи Анатольевны</w:t>
            </w:r>
          </w:p>
          <w:p w:rsidR="0059290D" w:rsidRPr="009E0828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CD1" w:rsidRPr="004F4AF7" w:rsidRDefault="0059290D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10.15 </w:t>
            </w:r>
          </w:p>
        </w:tc>
      </w:tr>
      <w:tr w:rsidR="00550CD1" w:rsidRPr="004F4AF7" w:rsidTr="0059290D">
        <w:tc>
          <w:tcPr>
            <w:tcW w:w="817" w:type="dxa"/>
          </w:tcPr>
          <w:p w:rsidR="00550CD1" w:rsidRPr="004F4AF7" w:rsidRDefault="00550CD1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290D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8">
              <w:rPr>
                <w:rFonts w:ascii="Times New Roman" w:hAnsi="Times New Roman" w:cs="Times New Roman"/>
                <w:sz w:val="24"/>
                <w:szCs w:val="24"/>
              </w:rPr>
              <w:t>Вопросы и обсуждение</w:t>
            </w:r>
          </w:p>
          <w:p w:rsidR="00550CD1" w:rsidRPr="009E0828" w:rsidRDefault="00550CD1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CD1" w:rsidRPr="004F4AF7" w:rsidRDefault="0059290D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– 10.30 </w:t>
            </w:r>
          </w:p>
        </w:tc>
      </w:tr>
      <w:tr w:rsidR="00550CD1" w:rsidRPr="004F4AF7" w:rsidTr="0059290D">
        <w:tc>
          <w:tcPr>
            <w:tcW w:w="817" w:type="dxa"/>
          </w:tcPr>
          <w:p w:rsidR="00550CD1" w:rsidRPr="004F4AF7" w:rsidRDefault="00550CD1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0CD1" w:rsidRDefault="0059290D" w:rsidP="005929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Стратегические направления развития литературы на родных языках КМНС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</w:p>
          <w:p w:rsidR="0059290D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доцента кафедры культурологии Гуманитарного института Сибирского федерального университета, кандидата философских наук,</w:t>
            </w:r>
          </w:p>
          <w:p w:rsidR="0059290D" w:rsidRDefault="0059290D" w:rsidP="005929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Замараевой Юлии Сергеевны</w:t>
            </w:r>
          </w:p>
          <w:p w:rsidR="0059290D" w:rsidRPr="009E0828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CD1" w:rsidRDefault="0059290D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550CD1" w:rsidRPr="004F4AF7" w:rsidTr="0059290D">
        <w:tc>
          <w:tcPr>
            <w:tcW w:w="817" w:type="dxa"/>
          </w:tcPr>
          <w:p w:rsidR="00550CD1" w:rsidRPr="004F4AF7" w:rsidRDefault="00550CD1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290D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8">
              <w:rPr>
                <w:rFonts w:ascii="Times New Roman" w:hAnsi="Times New Roman" w:cs="Times New Roman"/>
                <w:sz w:val="24"/>
                <w:szCs w:val="24"/>
              </w:rPr>
              <w:t>Вопросы и обсуждение</w:t>
            </w:r>
          </w:p>
          <w:p w:rsidR="00550CD1" w:rsidRPr="009E0828" w:rsidRDefault="00550CD1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CD1" w:rsidRDefault="00550CD1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D1" w:rsidRPr="004F4AF7" w:rsidTr="0059290D">
        <w:tc>
          <w:tcPr>
            <w:tcW w:w="817" w:type="dxa"/>
          </w:tcPr>
          <w:p w:rsidR="00550CD1" w:rsidRPr="004F4AF7" w:rsidRDefault="00550CD1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0CD1" w:rsidRDefault="0059290D" w:rsidP="005929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резолюции экспертного научно-методического семинара</w:t>
            </w:r>
          </w:p>
          <w:p w:rsidR="0059290D" w:rsidRPr="009E0828" w:rsidRDefault="0059290D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CD1" w:rsidRDefault="0059290D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D57035" w:rsidRPr="004F4AF7" w:rsidTr="0059290D">
        <w:tc>
          <w:tcPr>
            <w:tcW w:w="817" w:type="dxa"/>
          </w:tcPr>
          <w:p w:rsidR="00D57035" w:rsidRPr="004F4AF7" w:rsidRDefault="00D57035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7035" w:rsidRDefault="00D57035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дискуссия</w:t>
            </w:r>
          </w:p>
          <w:p w:rsidR="00D57035" w:rsidRPr="004F4AF7" w:rsidRDefault="00D57035" w:rsidP="00592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035" w:rsidRDefault="0059290D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</w:p>
        </w:tc>
      </w:tr>
      <w:tr w:rsidR="00550CD1" w:rsidRPr="004F4AF7" w:rsidTr="0059290D">
        <w:tc>
          <w:tcPr>
            <w:tcW w:w="817" w:type="dxa"/>
          </w:tcPr>
          <w:p w:rsidR="00550CD1" w:rsidRPr="004F4AF7" w:rsidRDefault="00550CD1" w:rsidP="005929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0CD1" w:rsidRPr="004F4AF7" w:rsidRDefault="00550CD1" w:rsidP="00EA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F7">
              <w:rPr>
                <w:rFonts w:ascii="Times New Roman" w:hAnsi="Times New Roman" w:cs="Times New Roman"/>
                <w:sz w:val="24"/>
                <w:szCs w:val="24"/>
              </w:rPr>
              <w:t>Принятие проекта резолюции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Завершение работы </w:t>
            </w:r>
            <w:r w:rsidR="00EA65CA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50CD1" w:rsidRPr="004F4AF7" w:rsidRDefault="0059290D" w:rsidP="005929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</w:tbl>
    <w:p w:rsidR="00550CD1" w:rsidRDefault="00550CD1"/>
    <w:sectPr w:rsidR="0055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D71"/>
    <w:multiLevelType w:val="hybridMultilevel"/>
    <w:tmpl w:val="4246E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7"/>
    <w:rsid w:val="00190F5A"/>
    <w:rsid w:val="00402057"/>
    <w:rsid w:val="00550CD1"/>
    <w:rsid w:val="0059290D"/>
    <w:rsid w:val="009932E8"/>
    <w:rsid w:val="00B166AE"/>
    <w:rsid w:val="00BC6C21"/>
    <w:rsid w:val="00C23FB6"/>
    <w:rsid w:val="00D57035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2017-12-19T08:08:00Z</cp:lastPrinted>
  <dcterms:created xsi:type="dcterms:W3CDTF">2017-09-06T03:43:00Z</dcterms:created>
  <dcterms:modified xsi:type="dcterms:W3CDTF">2017-12-19T08:09:00Z</dcterms:modified>
</cp:coreProperties>
</file>